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02D" w:rsidRDefault="00F6402D" w:rsidP="00F640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ИЗВЕЩЕНИЕ </w:t>
      </w:r>
    </w:p>
    <w:p w:rsidR="00B37D2D" w:rsidRPr="00DD30D4" w:rsidRDefault="00B37D2D" w:rsidP="00F6402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D30D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 начале отбора </w:t>
      </w:r>
      <w:r w:rsidR="00C5103F" w:rsidRPr="00DD30D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получателей субсидий </w:t>
      </w:r>
      <w:proofErr w:type="spellStart"/>
      <w:r w:rsidR="00C5103F" w:rsidRPr="00DD30D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ресурсоснабжащим</w:t>
      </w:r>
      <w:proofErr w:type="spellEnd"/>
      <w:r w:rsidR="00C5103F" w:rsidRPr="00DD30D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организациям на частичное возмещение убытков, не включенных в тариф, возникших при оказании</w:t>
      </w:r>
      <w:r w:rsidR="0002360A" w:rsidRPr="00DD30D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услуг водоснабжения и водоотведения на территории муниципального образования Тоцкий сельсовет</w:t>
      </w:r>
    </w:p>
    <w:p w:rsidR="00F6402D" w:rsidRDefault="00F6402D" w:rsidP="00687DDF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D2D" w:rsidRDefault="0002360A" w:rsidP="00687DDF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D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6402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8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="00B37D2D" w:rsidRPr="0068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</w:t>
      </w:r>
    </w:p>
    <w:p w:rsidR="00F6402D" w:rsidRPr="00687DDF" w:rsidRDefault="00F6402D" w:rsidP="00687DDF">
      <w:pPr>
        <w:spacing w:after="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D2D" w:rsidRPr="00687DDF" w:rsidRDefault="00B37D2D" w:rsidP="00687DDF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8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02360A" w:rsidRPr="0068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муниципального образования Тоцкий сельсовет от 29.05.2023 года № 159-п «Об </w:t>
      </w:r>
      <w:r w:rsidR="0002360A" w:rsidRPr="00687DDF">
        <w:rPr>
          <w:rFonts w:ascii="Times New Roman" w:hAnsi="Times New Roman" w:cs="Times New Roman"/>
          <w:sz w:val="28"/>
          <w:szCs w:val="28"/>
        </w:rPr>
        <w:t xml:space="preserve">утверждении Порядка предоставления субсидий </w:t>
      </w:r>
      <w:proofErr w:type="spellStart"/>
      <w:r w:rsidR="0002360A" w:rsidRPr="00687DDF">
        <w:rPr>
          <w:rFonts w:ascii="Times New Roman" w:hAnsi="Times New Roman" w:cs="Times New Roman"/>
          <w:sz w:val="28"/>
          <w:szCs w:val="28"/>
        </w:rPr>
        <w:t>ресурсоснабжающим</w:t>
      </w:r>
      <w:proofErr w:type="spellEnd"/>
      <w:r w:rsidR="0002360A" w:rsidRPr="00687DDF">
        <w:rPr>
          <w:rFonts w:ascii="Times New Roman" w:hAnsi="Times New Roman" w:cs="Times New Roman"/>
          <w:sz w:val="28"/>
          <w:szCs w:val="28"/>
        </w:rPr>
        <w:t xml:space="preserve"> организациям на частичное возмещение убытков, не включенных в тариф, возникших при оказании услуг водоснабжения и водоотведения  на территории муниципального образования Тоцкий сельсовет» </w:t>
      </w:r>
      <w:r w:rsidRPr="00687D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отбор юридических лиц для предоставления субсидии на</w:t>
      </w:r>
      <w:r w:rsidR="0002360A" w:rsidRPr="0068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частичное </w:t>
      </w:r>
      <w:r w:rsidRPr="0068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возмещение </w:t>
      </w:r>
      <w:r w:rsidR="0002360A" w:rsidRPr="00687DD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убытков, не включенных в тариф, возникших при оказании услуг</w:t>
      </w:r>
      <w:proofErr w:type="gramEnd"/>
      <w:r w:rsidR="0002360A" w:rsidRPr="00687DD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водоснабжения и водоотведения на территории муниципального образования Тоцкий сельсовет</w:t>
      </w:r>
      <w:r w:rsidRPr="00687D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66DC" w:rsidRPr="00687DDF" w:rsidRDefault="00E766DC" w:rsidP="00687DDF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D2D" w:rsidRPr="00687DDF" w:rsidRDefault="00B37D2D" w:rsidP="00687DDF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 отбора</w:t>
      </w:r>
      <w:r w:rsidRPr="0068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предоставление Субсидии, с целью </w:t>
      </w:r>
      <w:r w:rsidR="0002360A" w:rsidRPr="0068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частичного </w:t>
      </w:r>
      <w:r w:rsidRPr="0068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возмещения </w:t>
      </w:r>
      <w:r w:rsidR="0002360A" w:rsidRPr="00687DD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убытков, не включенных в тариф, возникших при оказании услуг водоснабжения и водоотведения на территории муниципального образования Тоцкий сельсовет</w:t>
      </w:r>
      <w:r w:rsidRPr="00687D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66DC" w:rsidRPr="00687DDF" w:rsidRDefault="00E766DC" w:rsidP="00687DDF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360A" w:rsidRPr="00687DDF" w:rsidRDefault="00B37D2D" w:rsidP="00687DDF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участию в отборе: </w:t>
      </w:r>
      <w:r w:rsidR="009C2A79" w:rsidRPr="00687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C2A79" w:rsidRPr="00687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687D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 на участие в отборе имеют</w:t>
      </w:r>
      <w:r w:rsidR="0002360A" w:rsidRPr="00687D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60A" w:rsidRPr="00687DDF">
        <w:rPr>
          <w:rFonts w:ascii="Times New Roman" w:hAnsi="Times New Roman" w:cs="Times New Roman"/>
          <w:sz w:val="28"/>
          <w:szCs w:val="28"/>
        </w:rPr>
        <w:t>ресурсоснабжающие</w:t>
      </w:r>
      <w:proofErr w:type="spellEnd"/>
      <w:r w:rsidR="0002360A" w:rsidRPr="00687DDF">
        <w:rPr>
          <w:rFonts w:ascii="Times New Roman" w:hAnsi="Times New Roman" w:cs="Times New Roman"/>
          <w:sz w:val="28"/>
          <w:szCs w:val="28"/>
        </w:rPr>
        <w:t xml:space="preserve"> организации, зарегистрированные в Оренбургской области, оказывающие услуги в сфере водоснабжения и водоотведения на территории МО Тоцкий сельсовет.</w:t>
      </w:r>
      <w:r w:rsidRPr="0068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60A" w:rsidRPr="00687DDF">
        <w:rPr>
          <w:rFonts w:ascii="Times New Roman" w:hAnsi="Times New Roman" w:cs="Times New Roman"/>
          <w:sz w:val="28"/>
          <w:szCs w:val="28"/>
        </w:rPr>
        <w:t xml:space="preserve">Получатель субсидии на дату подачи заявления должен соответствовать требованиям: </w:t>
      </w:r>
    </w:p>
    <w:p w:rsidR="0002360A" w:rsidRPr="00687DDF" w:rsidRDefault="0002360A" w:rsidP="00687DDF">
      <w:pPr>
        <w:spacing w:after="49" w:line="30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7DDF">
        <w:rPr>
          <w:rFonts w:ascii="Times New Roman" w:hAnsi="Times New Roman" w:cs="Times New Roman"/>
          <w:sz w:val="28"/>
          <w:szCs w:val="28"/>
        </w:rPr>
        <w:t xml:space="preserve">1. у получателей субсидий должна отсутствовать просроченная задолженность по возврату в бюджет Администрации субсидий, бюджетных инвестиций, предоставленных в соответствии с муниципальными правовыми актами Администрации, и иная просроченная задолженность перед бюджетом Администрации; </w:t>
      </w:r>
    </w:p>
    <w:p w:rsidR="0002360A" w:rsidRPr="00687DDF" w:rsidRDefault="0002360A" w:rsidP="00687DDF">
      <w:pPr>
        <w:spacing w:after="49" w:line="30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7DDF">
        <w:rPr>
          <w:rFonts w:ascii="Times New Roman" w:hAnsi="Times New Roman" w:cs="Times New Roman"/>
          <w:sz w:val="28"/>
          <w:szCs w:val="28"/>
        </w:rPr>
        <w:t xml:space="preserve">2. получатели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</w:t>
      </w:r>
      <w:r w:rsidRPr="00687DDF">
        <w:rPr>
          <w:rFonts w:ascii="Times New Roman" w:hAnsi="Times New Roman" w:cs="Times New Roman"/>
          <w:sz w:val="28"/>
          <w:szCs w:val="28"/>
        </w:rPr>
        <w:lastRenderedPageBreak/>
        <w:t>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 (в случае, если такое требование предусмотрено правовым актом);</w:t>
      </w:r>
      <w:proofErr w:type="gramEnd"/>
    </w:p>
    <w:p w:rsidR="0002360A" w:rsidRPr="00687DDF" w:rsidRDefault="0002360A" w:rsidP="00687DDF">
      <w:pPr>
        <w:spacing w:after="49" w:line="30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7DDF">
        <w:rPr>
          <w:rFonts w:ascii="Times New Roman" w:hAnsi="Times New Roman" w:cs="Times New Roman"/>
          <w:sz w:val="28"/>
          <w:szCs w:val="28"/>
        </w:rPr>
        <w:t xml:space="preserve">3.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5">
        <w:r w:rsidRPr="00687DDF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687DDF">
        <w:rPr>
          <w:rFonts w:ascii="Times New Roman" w:hAnsi="Times New Roman" w:cs="Times New Roman"/>
          <w:sz w:val="28"/>
          <w:szCs w:val="28"/>
        </w:rPr>
        <w:t xml:space="preserve"> </w:t>
      </w:r>
      <w:hyperlink r:id="rId6"/>
      <w:r w:rsidRPr="00687DDF">
        <w:rPr>
          <w:rFonts w:ascii="Times New Roman" w:hAnsi="Times New Roman" w:cs="Times New Roman"/>
          <w:sz w:val="28"/>
          <w:szCs w:val="28"/>
        </w:rPr>
        <w:t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687DDF">
        <w:rPr>
          <w:rFonts w:ascii="Times New Roman" w:hAnsi="Times New Roman" w:cs="Times New Roman"/>
          <w:sz w:val="28"/>
          <w:szCs w:val="28"/>
        </w:rPr>
        <w:t>офшорные</w:t>
      </w:r>
      <w:proofErr w:type="spellEnd"/>
      <w:proofErr w:type="gramEnd"/>
      <w:r w:rsidRPr="00687DDF">
        <w:rPr>
          <w:rFonts w:ascii="Times New Roman" w:hAnsi="Times New Roman" w:cs="Times New Roman"/>
          <w:sz w:val="28"/>
          <w:szCs w:val="28"/>
        </w:rPr>
        <w:t xml:space="preserve"> зоны) в отношении таких юридических лиц, в совокупности превышает 50 процентов; </w:t>
      </w:r>
    </w:p>
    <w:p w:rsidR="0002360A" w:rsidRPr="00687DDF" w:rsidRDefault="0002360A" w:rsidP="00687DDF">
      <w:pPr>
        <w:spacing w:after="49" w:line="30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7DDF">
        <w:rPr>
          <w:rFonts w:ascii="Times New Roman" w:hAnsi="Times New Roman" w:cs="Times New Roman"/>
          <w:sz w:val="28"/>
          <w:szCs w:val="28"/>
        </w:rPr>
        <w:t xml:space="preserve">4. получатели </w:t>
      </w:r>
      <w:r w:rsidRPr="00687DDF">
        <w:rPr>
          <w:rFonts w:ascii="Times New Roman" w:hAnsi="Times New Roman" w:cs="Times New Roman"/>
          <w:sz w:val="28"/>
          <w:szCs w:val="28"/>
        </w:rPr>
        <w:tab/>
        <w:t xml:space="preserve">субсидий </w:t>
      </w:r>
      <w:r w:rsidRPr="00687DDF">
        <w:rPr>
          <w:rFonts w:ascii="Times New Roman" w:hAnsi="Times New Roman" w:cs="Times New Roman"/>
          <w:sz w:val="28"/>
          <w:szCs w:val="28"/>
        </w:rPr>
        <w:tab/>
        <w:t xml:space="preserve">не </w:t>
      </w:r>
      <w:r w:rsidRPr="00687DDF">
        <w:rPr>
          <w:rFonts w:ascii="Times New Roman" w:hAnsi="Times New Roman" w:cs="Times New Roman"/>
          <w:sz w:val="28"/>
          <w:szCs w:val="28"/>
        </w:rPr>
        <w:tab/>
        <w:t xml:space="preserve">должны </w:t>
      </w:r>
      <w:r w:rsidRPr="00687DDF">
        <w:rPr>
          <w:rFonts w:ascii="Times New Roman" w:hAnsi="Times New Roman" w:cs="Times New Roman"/>
          <w:sz w:val="28"/>
          <w:szCs w:val="28"/>
        </w:rPr>
        <w:tab/>
        <w:t xml:space="preserve">получать средства из бюджета Администрации на основании иных муниципальных правовых актов Администрации на цели, указанные в пункте 5 настоящего порядка; </w:t>
      </w:r>
    </w:p>
    <w:p w:rsidR="0002360A" w:rsidRPr="00687DDF" w:rsidRDefault="0002360A" w:rsidP="00687DDF">
      <w:pPr>
        <w:spacing w:after="49" w:line="30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7DDF">
        <w:rPr>
          <w:rFonts w:ascii="Times New Roman" w:hAnsi="Times New Roman" w:cs="Times New Roman"/>
          <w:sz w:val="28"/>
          <w:szCs w:val="28"/>
        </w:rPr>
        <w:t xml:space="preserve">5. у </w:t>
      </w:r>
      <w:r w:rsidRPr="00687DDF">
        <w:rPr>
          <w:rFonts w:ascii="Times New Roman" w:hAnsi="Times New Roman" w:cs="Times New Roman"/>
          <w:sz w:val="28"/>
          <w:szCs w:val="28"/>
        </w:rPr>
        <w:tab/>
        <w:t xml:space="preserve">получателей </w:t>
      </w:r>
      <w:r w:rsidRPr="00687DDF">
        <w:rPr>
          <w:rFonts w:ascii="Times New Roman" w:hAnsi="Times New Roman" w:cs="Times New Roman"/>
          <w:sz w:val="28"/>
          <w:szCs w:val="28"/>
        </w:rPr>
        <w:tab/>
        <w:t xml:space="preserve">субсидий </w:t>
      </w:r>
      <w:r w:rsidRPr="00687DDF">
        <w:rPr>
          <w:rFonts w:ascii="Times New Roman" w:hAnsi="Times New Roman" w:cs="Times New Roman"/>
          <w:sz w:val="28"/>
          <w:szCs w:val="28"/>
        </w:rPr>
        <w:tab/>
        <w:t xml:space="preserve">должны отсутствовать факты </w:t>
      </w:r>
      <w:r w:rsidRPr="00687DDF">
        <w:rPr>
          <w:rFonts w:ascii="Times New Roman" w:hAnsi="Times New Roman" w:cs="Times New Roman"/>
          <w:sz w:val="28"/>
          <w:szCs w:val="28"/>
        </w:rPr>
        <w:tab/>
        <w:t xml:space="preserve">нецелевого использования бюджетных средств (предоставляемых в форме субсидии), полученных в трехлетний период, предшествующий дате подачи заявления для получения субсидии; </w:t>
      </w:r>
    </w:p>
    <w:p w:rsidR="0002360A" w:rsidRPr="00687DDF" w:rsidRDefault="0002360A" w:rsidP="00687DDF">
      <w:pPr>
        <w:spacing w:after="49" w:line="30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7DDF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687DDF">
        <w:rPr>
          <w:rFonts w:ascii="Times New Roman" w:hAnsi="Times New Roman" w:cs="Times New Roman"/>
          <w:sz w:val="28"/>
          <w:szCs w:val="28"/>
        </w:rPr>
        <w:t>ресурсоснабжающие</w:t>
      </w:r>
      <w:proofErr w:type="spellEnd"/>
      <w:r w:rsidRPr="00687DDF">
        <w:rPr>
          <w:rFonts w:ascii="Times New Roman" w:hAnsi="Times New Roman" w:cs="Times New Roman"/>
          <w:sz w:val="28"/>
          <w:szCs w:val="28"/>
        </w:rPr>
        <w:t xml:space="preserve"> организации - получатели субсидий не должны иметь просроченной задолженности по выплате заработной платы. </w:t>
      </w:r>
    </w:p>
    <w:p w:rsidR="009C2A79" w:rsidRPr="00687DDF" w:rsidRDefault="009C2A79" w:rsidP="00687DDF">
      <w:pPr>
        <w:spacing w:after="49" w:line="30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2A79" w:rsidRPr="00687DDF" w:rsidRDefault="00B37D2D" w:rsidP="00687DDF">
      <w:pPr>
        <w:spacing w:after="14" w:line="30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87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 документов на участие в отборе</w:t>
      </w:r>
      <w:r w:rsidRPr="0068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C2A79" w:rsidRPr="00687DDF">
        <w:rPr>
          <w:rFonts w:ascii="Times New Roman" w:hAnsi="Times New Roman" w:cs="Times New Roman"/>
          <w:sz w:val="28"/>
          <w:szCs w:val="28"/>
        </w:rPr>
        <w:t xml:space="preserve">Перечень документов, предоставляемых </w:t>
      </w:r>
      <w:proofErr w:type="spellStart"/>
      <w:r w:rsidR="009C2A79" w:rsidRPr="00687DDF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="009C2A79" w:rsidRPr="00687DDF">
        <w:rPr>
          <w:rFonts w:ascii="Times New Roman" w:hAnsi="Times New Roman" w:cs="Times New Roman"/>
          <w:sz w:val="28"/>
          <w:szCs w:val="28"/>
        </w:rPr>
        <w:t xml:space="preserve"> организациями в Администрацию для рассмотрения и принятия решения по предоставлению субсидий: </w:t>
      </w:r>
    </w:p>
    <w:p w:rsidR="009C2A79" w:rsidRPr="00687DDF" w:rsidRDefault="009C2A79" w:rsidP="00687DDF">
      <w:pPr>
        <w:spacing w:line="30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7DDF">
        <w:rPr>
          <w:rFonts w:ascii="Times New Roman" w:hAnsi="Times New Roman" w:cs="Times New Roman"/>
          <w:sz w:val="28"/>
          <w:szCs w:val="28"/>
        </w:rPr>
        <w:t xml:space="preserve">1. заявление о предоставлении субсидий, подписанное руководителем </w:t>
      </w:r>
      <w:proofErr w:type="spellStart"/>
      <w:r w:rsidRPr="00687DDF">
        <w:rPr>
          <w:rFonts w:ascii="Times New Roman" w:hAnsi="Times New Roman" w:cs="Times New Roman"/>
          <w:sz w:val="28"/>
          <w:szCs w:val="28"/>
        </w:rPr>
        <w:t>ресурсоснабжающей</w:t>
      </w:r>
      <w:proofErr w:type="spellEnd"/>
      <w:r w:rsidRPr="00687DDF">
        <w:rPr>
          <w:rFonts w:ascii="Times New Roman" w:hAnsi="Times New Roman" w:cs="Times New Roman"/>
          <w:sz w:val="28"/>
          <w:szCs w:val="28"/>
        </w:rPr>
        <w:t xml:space="preserve"> организации, по форме согласно Приложению 1; </w:t>
      </w:r>
    </w:p>
    <w:p w:rsidR="009C2A79" w:rsidRPr="00687DDF" w:rsidRDefault="009C2A79" w:rsidP="00687DDF">
      <w:pPr>
        <w:spacing w:line="30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7DDF">
        <w:rPr>
          <w:rFonts w:ascii="Times New Roman" w:hAnsi="Times New Roman" w:cs="Times New Roman"/>
          <w:sz w:val="28"/>
          <w:szCs w:val="28"/>
        </w:rPr>
        <w:t>2. учредительные документы;</w:t>
      </w:r>
    </w:p>
    <w:p w:rsidR="009C2A79" w:rsidRPr="00687DDF" w:rsidRDefault="009C2A79" w:rsidP="00687DDF">
      <w:pPr>
        <w:spacing w:line="30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7DDF">
        <w:rPr>
          <w:rFonts w:ascii="Times New Roman" w:hAnsi="Times New Roman" w:cs="Times New Roman"/>
          <w:sz w:val="28"/>
          <w:szCs w:val="28"/>
        </w:rPr>
        <w:t xml:space="preserve">3. расчет потребности субсидий из бюджета Администрации </w:t>
      </w:r>
      <w:proofErr w:type="spellStart"/>
      <w:r w:rsidRPr="00687DDF">
        <w:rPr>
          <w:rFonts w:ascii="Times New Roman" w:hAnsi="Times New Roman" w:cs="Times New Roman"/>
          <w:sz w:val="28"/>
          <w:szCs w:val="28"/>
        </w:rPr>
        <w:t>ресурсоснабжающим</w:t>
      </w:r>
      <w:proofErr w:type="spellEnd"/>
      <w:r w:rsidRPr="00687DDF">
        <w:rPr>
          <w:rFonts w:ascii="Times New Roman" w:hAnsi="Times New Roman" w:cs="Times New Roman"/>
          <w:sz w:val="28"/>
          <w:szCs w:val="28"/>
        </w:rPr>
        <w:t xml:space="preserve"> организациям в целях частичного возмещения затрат, возникших при оказании услуг водоснабжения и водоотведения, по форме согласно Приложению 2; </w:t>
      </w:r>
    </w:p>
    <w:p w:rsidR="009C2A79" w:rsidRPr="00687DDF" w:rsidRDefault="009C2A79" w:rsidP="00687DDF">
      <w:pPr>
        <w:spacing w:line="30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7DDF">
        <w:rPr>
          <w:rFonts w:ascii="Times New Roman" w:hAnsi="Times New Roman" w:cs="Times New Roman"/>
          <w:sz w:val="28"/>
          <w:szCs w:val="28"/>
        </w:rPr>
        <w:lastRenderedPageBreak/>
        <w:t xml:space="preserve">4. заверенная копия документа, подтверждающего факт закрепления за юридическим лицом муниципального имущества на праве собственности или аренды; </w:t>
      </w:r>
    </w:p>
    <w:p w:rsidR="009C2A79" w:rsidRPr="00687DDF" w:rsidRDefault="009C2A79" w:rsidP="00687DDF">
      <w:pPr>
        <w:spacing w:line="30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7DDF">
        <w:rPr>
          <w:rFonts w:ascii="Times New Roman" w:hAnsi="Times New Roman" w:cs="Times New Roman"/>
          <w:sz w:val="28"/>
          <w:szCs w:val="28"/>
        </w:rPr>
        <w:t xml:space="preserve">5. статистическая отчетность по форме: 1-ТЭП, 1-водопровод, 1- канализация; </w:t>
      </w:r>
    </w:p>
    <w:p w:rsidR="009C2A79" w:rsidRPr="00687DDF" w:rsidRDefault="009C2A79" w:rsidP="00687DDF">
      <w:pPr>
        <w:spacing w:after="0" w:line="30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7DDF">
        <w:rPr>
          <w:rFonts w:ascii="Times New Roman" w:hAnsi="Times New Roman" w:cs="Times New Roman"/>
          <w:sz w:val="28"/>
          <w:szCs w:val="28"/>
        </w:rPr>
        <w:t>6. бухгалтерскую (финансовую) отчетность (с приложениями) за отчетный период с отметкой налогового органа; для организаций, применяющих упрощенную систему налогообложения - налоговую декларацию по налогу, уплачиваемому в связи с применением упрощенной системы налогообложения за отчетный период с отметкой налогового органа</w:t>
      </w:r>
    </w:p>
    <w:p w:rsidR="00E766DC" w:rsidRPr="00687DDF" w:rsidRDefault="00E766DC" w:rsidP="00687DDF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66DC" w:rsidRPr="00687DDF" w:rsidRDefault="00B37D2D" w:rsidP="00687DDF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Условие предоставления пакета документов на участие в отборе:</w:t>
      </w:r>
      <w:r w:rsidRPr="0068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предложения представляются </w:t>
      </w:r>
      <w:proofErr w:type="spellStart"/>
      <w:r w:rsidR="00E766DC" w:rsidRPr="00687D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ресурсоснабжающими</w:t>
      </w:r>
      <w:proofErr w:type="spellEnd"/>
      <w:r w:rsidR="00E766DC" w:rsidRPr="0068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 </w:t>
      </w:r>
      <w:r w:rsidRPr="0068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уполномоченный орган с сопроводительным письмом на бумажном носителе </w:t>
      </w:r>
      <w:r w:rsidR="00E766DC" w:rsidRPr="00687D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461131, Оренбургская область, Тоцкий район, село Тоцкое улица Красная площадь дом №6.</w:t>
      </w:r>
    </w:p>
    <w:p w:rsidR="00B37D2D" w:rsidRPr="00687DDF" w:rsidRDefault="00B37D2D" w:rsidP="00687DDF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DF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Юридическое лицо вправе отозвать предложение до утверждения результатов отбора путем направления в уполномоченный орган обращения об отзыве предложения.</w:t>
      </w:r>
    </w:p>
    <w:p w:rsidR="00B37D2D" w:rsidRPr="00687DDF" w:rsidRDefault="00B37D2D" w:rsidP="00687DDF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DF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Юридические лица вправе внести изменения в предложение до даты окончания приема предложений, путем направления в уполномоченный орган обращения о внесении изменений в предложение. Обращение о внесении изменений в предложение и приложенные к нему документы приобщаются к предложению и являются его неотъемлемой частью.</w:t>
      </w:r>
    </w:p>
    <w:p w:rsidR="00B37D2D" w:rsidRPr="00687DDF" w:rsidRDefault="00B37D2D" w:rsidP="00687DDF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изменений в ранее поданное предложение оно считается вновь поданным и регистрируется уполномоченным органом.</w:t>
      </w:r>
    </w:p>
    <w:p w:rsidR="00E766DC" w:rsidRPr="00687DDF" w:rsidRDefault="00E766DC" w:rsidP="00687DDF">
      <w:pPr>
        <w:spacing w:after="0" w:line="30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66DC" w:rsidRPr="00687DDF" w:rsidRDefault="00B37D2D" w:rsidP="00687DDF">
      <w:pPr>
        <w:spacing w:after="0" w:line="30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7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Дата </w:t>
      </w:r>
      <w:r w:rsidR="00E766DC" w:rsidRPr="00687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начала подачи предложений на участие в отборе: </w:t>
      </w:r>
      <w:r w:rsidR="00E766DC" w:rsidRPr="00687D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07 июня 2023 года.</w:t>
      </w:r>
    </w:p>
    <w:p w:rsidR="00B37D2D" w:rsidRPr="00687DDF" w:rsidRDefault="00E766DC" w:rsidP="00687DDF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B37D2D" w:rsidRPr="00687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кончания срока подачи предложений на участие в отборе:</w:t>
      </w:r>
      <w:r w:rsidR="00B37D2D" w:rsidRPr="00687DDF">
        <w:rPr>
          <w:rFonts w:ascii="Times New Roman" w:eastAsia="Times New Roman" w:hAnsi="Times New Roman" w:cs="Times New Roman"/>
          <w:sz w:val="28"/>
          <w:szCs w:val="28"/>
          <w:lang w:eastAsia="ru-RU"/>
        </w:rPr>
        <w:t> 0</w:t>
      </w:r>
      <w:r w:rsidRPr="00687DD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37D2D" w:rsidRPr="0068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7DDF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B37D2D" w:rsidRPr="0068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года.</w:t>
      </w:r>
    </w:p>
    <w:p w:rsidR="00B37D2D" w:rsidRPr="00687DDF" w:rsidRDefault="00B37D2D" w:rsidP="00687DDF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 окончания отбора:</w:t>
      </w:r>
      <w:r w:rsidRPr="00687D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766DC" w:rsidRPr="00687DDF">
        <w:rPr>
          <w:rFonts w:ascii="Times New Roman" w:eastAsia="Times New Roman" w:hAnsi="Times New Roman" w:cs="Times New Roman"/>
          <w:sz w:val="28"/>
          <w:szCs w:val="28"/>
          <w:lang w:eastAsia="ru-RU"/>
        </w:rPr>
        <w:t>10 июля</w:t>
      </w:r>
      <w:r w:rsidRPr="0068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года.</w:t>
      </w:r>
    </w:p>
    <w:p w:rsidR="00B37D2D" w:rsidRPr="00687DDF" w:rsidRDefault="00B37D2D" w:rsidP="00687DDF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 размещения результатов отбора:</w:t>
      </w:r>
      <w:r w:rsidRPr="00687D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766DC" w:rsidRPr="00687DDF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68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66DC" w:rsidRPr="00687DDF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68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года.</w:t>
      </w:r>
    </w:p>
    <w:p w:rsidR="00F10B45" w:rsidRPr="00687DDF" w:rsidRDefault="00B37D2D" w:rsidP="00687DDF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Контактные лица и номера телефонов:</w:t>
      </w:r>
      <w:r w:rsidRPr="00687DDF">
        <w:rPr>
          <w:rFonts w:ascii="Times New Roman" w:eastAsia="Times New Roman" w:hAnsi="Times New Roman" w:cs="Times New Roman"/>
          <w:sz w:val="28"/>
          <w:szCs w:val="28"/>
          <w:lang w:eastAsia="ru-RU"/>
        </w:rPr>
        <w:t> 8 /3</w:t>
      </w:r>
      <w:r w:rsidR="00F10B45" w:rsidRPr="00687DDF">
        <w:rPr>
          <w:rFonts w:ascii="Times New Roman" w:eastAsia="Times New Roman" w:hAnsi="Times New Roman" w:cs="Times New Roman"/>
          <w:sz w:val="28"/>
          <w:szCs w:val="28"/>
          <w:lang w:eastAsia="ru-RU"/>
        </w:rPr>
        <w:t>5349</w:t>
      </w:r>
      <w:r w:rsidRPr="00687DDF">
        <w:rPr>
          <w:rFonts w:ascii="Times New Roman" w:eastAsia="Times New Roman" w:hAnsi="Times New Roman" w:cs="Times New Roman"/>
          <w:sz w:val="28"/>
          <w:szCs w:val="28"/>
          <w:lang w:eastAsia="ru-RU"/>
        </w:rPr>
        <w:t>/ 2</w:t>
      </w:r>
      <w:r w:rsidR="00F10B45" w:rsidRPr="00687DDF">
        <w:rPr>
          <w:rFonts w:ascii="Times New Roman" w:eastAsia="Times New Roman" w:hAnsi="Times New Roman" w:cs="Times New Roman"/>
          <w:sz w:val="28"/>
          <w:szCs w:val="28"/>
          <w:lang w:eastAsia="ru-RU"/>
        </w:rPr>
        <w:t>-19</w:t>
      </w:r>
      <w:r w:rsidRPr="00687DDF">
        <w:rPr>
          <w:rFonts w:ascii="Times New Roman" w:eastAsia="Times New Roman" w:hAnsi="Times New Roman" w:cs="Times New Roman"/>
          <w:sz w:val="28"/>
          <w:szCs w:val="28"/>
          <w:lang w:eastAsia="ru-RU"/>
        </w:rPr>
        <w:t>-4</w:t>
      </w:r>
      <w:r w:rsidR="00F10B45" w:rsidRPr="00687D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8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F10B45" w:rsidRPr="00687DD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Курныкин</w:t>
      </w:r>
      <w:proofErr w:type="spellEnd"/>
      <w:r w:rsidR="00F10B45" w:rsidRPr="0068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 Юрьевич</w:t>
      </w:r>
      <w:r w:rsidRPr="00687DDF">
        <w:rPr>
          <w:rFonts w:ascii="Times New Roman" w:eastAsia="Times New Roman" w:hAnsi="Times New Roman" w:cs="Times New Roman"/>
          <w:sz w:val="28"/>
          <w:szCs w:val="28"/>
          <w:lang w:eastAsia="ru-RU"/>
        </w:rPr>
        <w:t>), телефон 8 /3</w:t>
      </w:r>
      <w:r w:rsidR="00F10B45" w:rsidRPr="00687DDF">
        <w:rPr>
          <w:rFonts w:ascii="Times New Roman" w:eastAsia="Times New Roman" w:hAnsi="Times New Roman" w:cs="Times New Roman"/>
          <w:sz w:val="28"/>
          <w:szCs w:val="28"/>
          <w:lang w:eastAsia="ru-RU"/>
        </w:rPr>
        <w:t>5349</w:t>
      </w:r>
      <w:r w:rsidRPr="00687DDF">
        <w:rPr>
          <w:rFonts w:ascii="Times New Roman" w:eastAsia="Times New Roman" w:hAnsi="Times New Roman" w:cs="Times New Roman"/>
          <w:sz w:val="28"/>
          <w:szCs w:val="28"/>
          <w:lang w:eastAsia="ru-RU"/>
        </w:rPr>
        <w:t>/ 2</w:t>
      </w:r>
      <w:r w:rsidR="00F10B45" w:rsidRPr="00687DDF">
        <w:rPr>
          <w:rFonts w:ascii="Times New Roman" w:eastAsia="Times New Roman" w:hAnsi="Times New Roman" w:cs="Times New Roman"/>
          <w:sz w:val="28"/>
          <w:szCs w:val="28"/>
          <w:lang w:eastAsia="ru-RU"/>
        </w:rPr>
        <w:t>-19-42</w:t>
      </w:r>
      <w:r w:rsidRPr="0068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F10B45" w:rsidRPr="00687DD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Лисицкая</w:t>
      </w:r>
      <w:proofErr w:type="spellEnd"/>
      <w:r w:rsidR="00F10B45" w:rsidRPr="0068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 </w:t>
      </w:r>
      <w:r w:rsidR="00F10B45" w:rsidRPr="00687D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Владимировна</w:t>
      </w:r>
      <w:r w:rsidRPr="0068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Место нахождения: </w:t>
      </w:r>
      <w:r w:rsidR="00F10B45" w:rsidRPr="00687DDF">
        <w:rPr>
          <w:rFonts w:ascii="Times New Roman" w:eastAsia="Times New Roman" w:hAnsi="Times New Roman" w:cs="Times New Roman"/>
          <w:sz w:val="28"/>
          <w:szCs w:val="28"/>
          <w:lang w:eastAsia="ru-RU"/>
        </w:rPr>
        <w:t>461131, Оренбургская область, Тоцкий район, село Тоцкое улица Красная площадь дом №6</w:t>
      </w:r>
      <w:r w:rsidRPr="00687D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37D2D" w:rsidRPr="00687DDF" w:rsidRDefault="00B37D2D" w:rsidP="00687DDF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D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почты: </w:t>
      </w:r>
      <w:hyperlink r:id="rId7" w:history="1">
        <w:proofErr w:type="spellStart"/>
        <w:r w:rsidR="00F10B45" w:rsidRPr="00687DDF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mots</w:t>
        </w:r>
        <w:proofErr w:type="spellEnd"/>
        <w:r w:rsidR="00F10B45" w:rsidRPr="00687DD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  <w:proofErr w:type="spellStart"/>
        <w:r w:rsidR="00F10B45" w:rsidRPr="00687DDF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tr</w:t>
        </w:r>
        <w:proofErr w:type="spellEnd"/>
        <w:r w:rsidR="00F10B45" w:rsidRPr="00687DD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@</w:t>
        </w:r>
        <w:r w:rsidR="00F10B45" w:rsidRPr="00687DDF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mail</w:t>
        </w:r>
        <w:r w:rsidR="00F10B45" w:rsidRPr="00687DD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  <w:proofErr w:type="spellStart"/>
        <w:r w:rsidR="00F10B45" w:rsidRPr="00687DDF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687D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0B45" w:rsidRPr="00DD30D4" w:rsidRDefault="00F10B45" w:rsidP="00687DDF">
      <w:pPr>
        <w:spacing w:after="0" w:line="30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37D2D" w:rsidRPr="00687DDF" w:rsidRDefault="00B37D2D" w:rsidP="00687DDF">
      <w:pPr>
        <w:spacing w:after="0" w:line="30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Документы</w:t>
      </w:r>
    </w:p>
    <w:p w:rsidR="00B37D2D" w:rsidRPr="00687DDF" w:rsidRDefault="00B37D2D" w:rsidP="00687DDF">
      <w:pPr>
        <w:spacing w:before="300" w:line="30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D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87DDF" w:rsidRPr="00687DDF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A5365" w:rsidRPr="00687DDF" w:rsidRDefault="00687DDF" w:rsidP="00687DDF">
      <w:pPr>
        <w:spacing w:line="300" w:lineRule="auto"/>
        <w:rPr>
          <w:rFonts w:ascii="Times New Roman" w:hAnsi="Times New Roman" w:cs="Times New Roman"/>
          <w:sz w:val="28"/>
          <w:szCs w:val="28"/>
        </w:rPr>
      </w:pPr>
      <w:r w:rsidRPr="00687DDF">
        <w:rPr>
          <w:rFonts w:ascii="Times New Roman" w:hAnsi="Times New Roman" w:cs="Times New Roman"/>
          <w:sz w:val="28"/>
          <w:szCs w:val="28"/>
        </w:rPr>
        <w:t>Приложение 2</w:t>
      </w:r>
    </w:p>
    <w:sectPr w:rsidR="001A5365" w:rsidRPr="00687DDF" w:rsidSect="001A5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90EEF"/>
    <w:multiLevelType w:val="hybridMultilevel"/>
    <w:tmpl w:val="C7E4010C"/>
    <w:lvl w:ilvl="0" w:tplc="F19691D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F01FF6">
      <w:start w:val="1"/>
      <w:numFmt w:val="decimal"/>
      <w:lvlRestart w:val="0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02F5E0">
      <w:start w:val="1"/>
      <w:numFmt w:val="lowerRoman"/>
      <w:lvlText w:val="%3"/>
      <w:lvlJc w:val="left"/>
      <w:pPr>
        <w:ind w:left="1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CA7074">
      <w:start w:val="1"/>
      <w:numFmt w:val="decimal"/>
      <w:lvlText w:val="%4"/>
      <w:lvlJc w:val="left"/>
      <w:pPr>
        <w:ind w:left="2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9260B2">
      <w:start w:val="1"/>
      <w:numFmt w:val="lowerLetter"/>
      <w:lvlText w:val="%5"/>
      <w:lvlJc w:val="left"/>
      <w:pPr>
        <w:ind w:left="3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18F30A">
      <w:start w:val="1"/>
      <w:numFmt w:val="lowerRoman"/>
      <w:lvlText w:val="%6"/>
      <w:lvlJc w:val="left"/>
      <w:pPr>
        <w:ind w:left="3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6A00D0">
      <w:start w:val="1"/>
      <w:numFmt w:val="decimal"/>
      <w:lvlText w:val="%7"/>
      <w:lvlJc w:val="left"/>
      <w:pPr>
        <w:ind w:left="4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3C72B0">
      <w:start w:val="1"/>
      <w:numFmt w:val="lowerLetter"/>
      <w:lvlText w:val="%8"/>
      <w:lvlJc w:val="left"/>
      <w:pPr>
        <w:ind w:left="5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CCFE16">
      <w:start w:val="1"/>
      <w:numFmt w:val="lowerRoman"/>
      <w:lvlText w:val="%9"/>
      <w:lvlJc w:val="left"/>
      <w:pPr>
        <w:ind w:left="6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D2D"/>
    <w:rsid w:val="0002360A"/>
    <w:rsid w:val="000C45FC"/>
    <w:rsid w:val="001A5365"/>
    <w:rsid w:val="005123F8"/>
    <w:rsid w:val="00617619"/>
    <w:rsid w:val="00687DDF"/>
    <w:rsid w:val="009C2A79"/>
    <w:rsid w:val="00B37D2D"/>
    <w:rsid w:val="00C5103F"/>
    <w:rsid w:val="00DD30D4"/>
    <w:rsid w:val="00E766DC"/>
    <w:rsid w:val="00F10B45"/>
    <w:rsid w:val="00F208FA"/>
    <w:rsid w:val="00F6402D"/>
    <w:rsid w:val="00FC3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365"/>
  </w:style>
  <w:style w:type="paragraph" w:styleId="1">
    <w:name w:val="heading 1"/>
    <w:basedOn w:val="a"/>
    <w:link w:val="10"/>
    <w:uiPriority w:val="9"/>
    <w:qFormat/>
    <w:rsid w:val="00B37D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B37D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7D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37D2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37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37D2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7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7D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6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4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zh@oktreg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F4BD29621371BC973960661D461515B9BB3B70A27EAAFECFE8BFE020297ACE757F42g3d9K" TargetMode="External"/><Relationship Id="rId5" Type="http://schemas.openxmlformats.org/officeDocument/2006/relationships/hyperlink" Target="consultantplus://offline/ref=10F4BD29621371BC973960661D461515B9BB3B70A27EAAFECFE8BFE020297ACE757F42g3d9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2023-07-07T08:53:00Z</cp:lastPrinted>
  <dcterms:created xsi:type="dcterms:W3CDTF">2023-07-07T06:51:00Z</dcterms:created>
  <dcterms:modified xsi:type="dcterms:W3CDTF">2023-07-10T06:41:00Z</dcterms:modified>
</cp:coreProperties>
</file>